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3FF20" w14:textId="590FAF24" w:rsidR="00FE489B" w:rsidRDefault="00FE489B" w:rsidP="00FE489B">
      <w:pPr>
        <w:jc w:val="center"/>
        <w:rPr>
          <w:rFonts w:ascii="Arial" w:hAnsi="Arial" w:cs="Arial"/>
          <w:b/>
        </w:rPr>
      </w:pPr>
      <w:r w:rsidRPr="00091DE5">
        <w:rPr>
          <w:rFonts w:ascii="Arial" w:hAnsi="Arial" w:cs="Arial"/>
          <w:b/>
        </w:rPr>
        <w:t>KERANGKA LOGIS KEGIATAN</w:t>
      </w:r>
    </w:p>
    <w:p w14:paraId="49BEEFE3" w14:textId="77777777" w:rsidR="00091DE5" w:rsidRPr="00091DE5" w:rsidRDefault="00091DE5" w:rsidP="00FE489B">
      <w:pPr>
        <w:jc w:val="center"/>
        <w:rPr>
          <w:rFonts w:ascii="Arial" w:hAnsi="Arial" w:cs="Arial"/>
          <w:b/>
        </w:rPr>
      </w:pPr>
    </w:p>
    <w:tbl>
      <w:tblPr>
        <w:tblW w:w="9640" w:type="dxa"/>
        <w:tblInd w:w="250" w:type="dxa"/>
        <w:tblLook w:val="04A0" w:firstRow="1" w:lastRow="0" w:firstColumn="1" w:lastColumn="0" w:noHBand="0" w:noVBand="1"/>
      </w:tblPr>
      <w:tblGrid>
        <w:gridCol w:w="2977"/>
        <w:gridCol w:w="426"/>
        <w:gridCol w:w="6237"/>
      </w:tblGrid>
      <w:tr w:rsidR="00FE489B" w:rsidRPr="00091DE5" w14:paraId="17BE08EA" w14:textId="77777777" w:rsidTr="00750EAC">
        <w:tc>
          <w:tcPr>
            <w:tcW w:w="2977" w:type="dxa"/>
            <w:shd w:val="clear" w:color="auto" w:fill="auto"/>
          </w:tcPr>
          <w:p w14:paraId="27EF585A" w14:textId="77777777" w:rsidR="00FE489B" w:rsidRPr="00091DE5" w:rsidRDefault="00FE489B" w:rsidP="00750EAC">
            <w:pPr>
              <w:spacing w:line="360" w:lineRule="auto"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PROGRAM</w:t>
            </w:r>
          </w:p>
        </w:tc>
        <w:tc>
          <w:tcPr>
            <w:tcW w:w="426" w:type="dxa"/>
            <w:shd w:val="clear" w:color="auto" w:fill="auto"/>
          </w:tcPr>
          <w:p w14:paraId="241D337D" w14:textId="77777777" w:rsidR="00FE489B" w:rsidRPr="00091DE5" w:rsidRDefault="00FE489B" w:rsidP="00750EAC">
            <w:pPr>
              <w:spacing w:line="360" w:lineRule="auto"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0F4CFE22" w14:textId="77777777" w:rsidR="00FE489B" w:rsidRPr="00091DE5" w:rsidRDefault="00FE489B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091DE5">
              <w:rPr>
                <w:rFonts w:ascii="Arial" w:hAnsi="Arial" w:cs="Arial"/>
              </w:rPr>
              <w:t xml:space="preserve">Program </w:t>
            </w:r>
            <w:r w:rsidRPr="00091DE5">
              <w:rPr>
                <w:rFonts w:ascii="Arial" w:hAnsi="Arial" w:cs="Arial"/>
                <w:lang w:val="en-ID"/>
              </w:rPr>
              <w:t>Penunjang Urusan Pemerintahan Daerah Kabupaten/Kota</w:t>
            </w:r>
          </w:p>
        </w:tc>
      </w:tr>
      <w:tr w:rsidR="00FE489B" w:rsidRPr="00091DE5" w14:paraId="6B6ECBAE" w14:textId="77777777" w:rsidTr="00750EAC">
        <w:tc>
          <w:tcPr>
            <w:tcW w:w="2977" w:type="dxa"/>
            <w:shd w:val="clear" w:color="auto" w:fill="auto"/>
          </w:tcPr>
          <w:p w14:paraId="7068B313" w14:textId="77777777" w:rsidR="00FE489B" w:rsidRPr="00091DE5" w:rsidRDefault="00FE489B" w:rsidP="00750EAC">
            <w:pPr>
              <w:spacing w:line="360" w:lineRule="auto"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KEGIATAN</w:t>
            </w:r>
          </w:p>
        </w:tc>
        <w:tc>
          <w:tcPr>
            <w:tcW w:w="426" w:type="dxa"/>
            <w:shd w:val="clear" w:color="auto" w:fill="auto"/>
          </w:tcPr>
          <w:p w14:paraId="7BAAD756" w14:textId="77777777" w:rsidR="00FE489B" w:rsidRPr="00091DE5" w:rsidRDefault="00FE489B" w:rsidP="00750EAC">
            <w:pPr>
              <w:spacing w:line="360" w:lineRule="auto"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6413ECC2" w14:textId="7939AB05" w:rsidR="00FE489B" w:rsidRPr="00091DE5" w:rsidRDefault="00FC5679" w:rsidP="00750EAC">
            <w:pPr>
              <w:spacing w:line="360" w:lineRule="auto"/>
              <w:rPr>
                <w:rFonts w:ascii="Arial" w:hAnsi="Arial" w:cs="Arial"/>
                <w:b/>
                <w:lang w:val="en-ID"/>
              </w:rPr>
            </w:pPr>
            <w:r w:rsidRPr="00FC5679">
              <w:rPr>
                <w:rFonts w:ascii="Arial" w:hAnsi="Arial" w:cs="Arial"/>
                <w:b/>
                <w:lang w:val="en-ID"/>
              </w:rPr>
              <w:t>Perencanaan, Penganggaran, dan Evaluasi Kinerja Perangkat Daerah</w:t>
            </w:r>
          </w:p>
        </w:tc>
      </w:tr>
      <w:tr w:rsidR="00FE489B" w:rsidRPr="00091DE5" w14:paraId="3B1E39C6" w14:textId="77777777" w:rsidTr="00750EAC">
        <w:tc>
          <w:tcPr>
            <w:tcW w:w="2977" w:type="dxa"/>
            <w:shd w:val="clear" w:color="auto" w:fill="auto"/>
          </w:tcPr>
          <w:p w14:paraId="1488C00F" w14:textId="77777777" w:rsidR="00FE489B" w:rsidRPr="00091DE5" w:rsidRDefault="00FE489B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091DE5">
              <w:rPr>
                <w:rFonts w:ascii="Arial" w:hAnsi="Arial" w:cs="Arial"/>
                <w:lang w:val="en-ID"/>
              </w:rPr>
              <w:t>SUB KEGIATAN</w:t>
            </w:r>
          </w:p>
        </w:tc>
        <w:tc>
          <w:tcPr>
            <w:tcW w:w="426" w:type="dxa"/>
            <w:shd w:val="clear" w:color="auto" w:fill="auto"/>
          </w:tcPr>
          <w:p w14:paraId="5D3CBE03" w14:textId="77777777" w:rsidR="00FE489B" w:rsidRPr="00091DE5" w:rsidRDefault="00FE489B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091DE5">
              <w:rPr>
                <w:rFonts w:ascii="Arial" w:hAnsi="Arial" w:cs="Arial"/>
                <w:lang w:val="en-ID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7E526CA0" w14:textId="78E2109F" w:rsidR="00FE489B" w:rsidRPr="00091DE5" w:rsidRDefault="00FC5679" w:rsidP="00750EAC">
            <w:pPr>
              <w:spacing w:line="360" w:lineRule="auto"/>
              <w:rPr>
                <w:rFonts w:ascii="Arial" w:hAnsi="Arial" w:cs="Arial"/>
                <w:b/>
              </w:rPr>
            </w:pPr>
            <w:r w:rsidRPr="00FC5679">
              <w:rPr>
                <w:rFonts w:ascii="Arial" w:hAnsi="Arial" w:cs="Arial"/>
                <w:b/>
              </w:rPr>
              <w:t>Penyusunan Dokumen Perencanaan Perangkat Daerah</w:t>
            </w:r>
          </w:p>
        </w:tc>
      </w:tr>
      <w:tr w:rsidR="00FE489B" w:rsidRPr="00091DE5" w14:paraId="148D7875" w14:textId="77777777" w:rsidTr="00750EAC">
        <w:tc>
          <w:tcPr>
            <w:tcW w:w="2977" w:type="dxa"/>
            <w:shd w:val="clear" w:color="auto" w:fill="auto"/>
          </w:tcPr>
          <w:p w14:paraId="119B4051" w14:textId="77777777" w:rsidR="00FE489B" w:rsidRPr="00091DE5" w:rsidRDefault="00FE489B" w:rsidP="00750EAC">
            <w:pPr>
              <w:spacing w:line="360" w:lineRule="auto"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IKHTISAR  ANGGARAN</w:t>
            </w:r>
          </w:p>
        </w:tc>
        <w:tc>
          <w:tcPr>
            <w:tcW w:w="426" w:type="dxa"/>
            <w:shd w:val="clear" w:color="auto" w:fill="auto"/>
          </w:tcPr>
          <w:p w14:paraId="0BFF1FAC" w14:textId="77777777" w:rsidR="00FE489B" w:rsidRPr="00091DE5" w:rsidRDefault="00FE489B" w:rsidP="00750EAC">
            <w:pPr>
              <w:spacing w:line="360" w:lineRule="auto"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556EBE75" w14:textId="2CE59B7B" w:rsidR="00FE489B" w:rsidRPr="00091DE5" w:rsidRDefault="00FE489B" w:rsidP="00750EAC">
            <w:pPr>
              <w:spacing w:line="360" w:lineRule="auto"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 xml:space="preserve">Total Anggaran Rp. </w:t>
            </w:r>
            <w:r w:rsidR="00FC5679">
              <w:rPr>
                <w:rFonts w:ascii="Arial" w:hAnsi="Arial" w:cs="Arial"/>
                <w:lang w:val="en-US"/>
              </w:rPr>
              <w:t>3</w:t>
            </w:r>
            <w:r w:rsidRPr="00091DE5">
              <w:rPr>
                <w:rFonts w:ascii="Arial" w:hAnsi="Arial" w:cs="Arial"/>
              </w:rPr>
              <w:t>.000.000,-</w:t>
            </w:r>
          </w:p>
        </w:tc>
      </w:tr>
      <w:tr w:rsidR="00FE489B" w:rsidRPr="00091DE5" w14:paraId="54D6C6E0" w14:textId="77777777" w:rsidTr="00750EAC">
        <w:tc>
          <w:tcPr>
            <w:tcW w:w="2977" w:type="dxa"/>
            <w:shd w:val="clear" w:color="auto" w:fill="auto"/>
          </w:tcPr>
          <w:p w14:paraId="1252CDD7" w14:textId="77777777" w:rsidR="00FE489B" w:rsidRPr="00091DE5" w:rsidRDefault="00FE489B" w:rsidP="00750EAC">
            <w:pPr>
              <w:spacing w:line="360" w:lineRule="auto"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TAHUN ANGGARAN</w:t>
            </w:r>
          </w:p>
        </w:tc>
        <w:tc>
          <w:tcPr>
            <w:tcW w:w="426" w:type="dxa"/>
            <w:shd w:val="clear" w:color="auto" w:fill="auto"/>
          </w:tcPr>
          <w:p w14:paraId="0DAF6077" w14:textId="77777777" w:rsidR="00FE489B" w:rsidRPr="00091DE5" w:rsidRDefault="00FE489B" w:rsidP="00750EAC">
            <w:pPr>
              <w:spacing w:line="360" w:lineRule="auto"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1C1460EB" w14:textId="56608AC4" w:rsidR="00FE489B" w:rsidRPr="00FC5679" w:rsidRDefault="00FE489B" w:rsidP="00750EAC">
            <w:pPr>
              <w:spacing w:line="360" w:lineRule="auto"/>
              <w:rPr>
                <w:rFonts w:ascii="Arial" w:hAnsi="Arial" w:cs="Arial"/>
                <w:lang w:val="en-US"/>
              </w:rPr>
            </w:pPr>
            <w:r w:rsidRPr="00091DE5">
              <w:rPr>
                <w:rFonts w:ascii="Arial" w:hAnsi="Arial" w:cs="Arial"/>
              </w:rPr>
              <w:t>202</w:t>
            </w:r>
            <w:r w:rsidR="00FC5679">
              <w:rPr>
                <w:rFonts w:ascii="Arial" w:hAnsi="Arial" w:cs="Arial"/>
                <w:lang w:val="en-US"/>
              </w:rPr>
              <w:t>4</w:t>
            </w:r>
          </w:p>
        </w:tc>
      </w:tr>
    </w:tbl>
    <w:p w14:paraId="4E985F5C" w14:textId="77777777" w:rsidR="00FE489B" w:rsidRPr="00091DE5" w:rsidRDefault="00FE489B" w:rsidP="00FE489B">
      <w:pPr>
        <w:rPr>
          <w:rFonts w:ascii="Arial" w:hAnsi="Arial" w:cs="Arial"/>
        </w:rPr>
      </w:pPr>
    </w:p>
    <w:tbl>
      <w:tblPr>
        <w:tblW w:w="9214" w:type="dxa"/>
        <w:tblInd w:w="250" w:type="dxa"/>
        <w:tblLook w:val="04A0" w:firstRow="1" w:lastRow="0" w:firstColumn="1" w:lastColumn="0" w:noHBand="0" w:noVBand="1"/>
      </w:tblPr>
      <w:tblGrid>
        <w:gridCol w:w="2693"/>
        <w:gridCol w:w="429"/>
        <w:gridCol w:w="6092"/>
      </w:tblGrid>
      <w:tr w:rsidR="00FE489B" w:rsidRPr="00091DE5" w14:paraId="207F4203" w14:textId="77777777" w:rsidTr="00091DE5">
        <w:trPr>
          <w:trHeight w:val="940"/>
        </w:trPr>
        <w:tc>
          <w:tcPr>
            <w:tcW w:w="2693" w:type="dxa"/>
            <w:shd w:val="clear" w:color="auto" w:fill="auto"/>
          </w:tcPr>
          <w:p w14:paraId="468F1A0C" w14:textId="77777777" w:rsidR="00FE489B" w:rsidRPr="00091DE5" w:rsidRDefault="00FE489B" w:rsidP="00FE489B">
            <w:pPr>
              <w:numPr>
                <w:ilvl w:val="0"/>
                <w:numId w:val="1"/>
              </w:numPr>
              <w:spacing w:line="276" w:lineRule="auto"/>
              <w:ind w:left="176"/>
              <w:contextualSpacing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LATAR BELAKANG</w:t>
            </w:r>
          </w:p>
        </w:tc>
        <w:tc>
          <w:tcPr>
            <w:tcW w:w="429" w:type="dxa"/>
            <w:shd w:val="clear" w:color="auto" w:fill="auto"/>
          </w:tcPr>
          <w:p w14:paraId="7AE71F17" w14:textId="77777777" w:rsidR="00FE489B" w:rsidRPr="00091DE5" w:rsidRDefault="00FE489B" w:rsidP="00750EAC">
            <w:pPr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0FA0A24E" w14:textId="5055411A" w:rsidR="00FE489B" w:rsidRPr="00FC5679" w:rsidRDefault="00FE489B" w:rsidP="00750EAC">
            <w:pPr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091DE5">
              <w:rPr>
                <w:rFonts w:ascii="Arial" w:hAnsi="Arial" w:cs="Arial"/>
              </w:rPr>
              <w:t xml:space="preserve">Guna mendukung </w:t>
            </w:r>
            <w:r w:rsidR="00FC5679">
              <w:rPr>
                <w:rFonts w:ascii="Arial" w:hAnsi="Arial" w:cs="Arial"/>
                <w:lang w:val="en-US"/>
              </w:rPr>
              <w:t>tertib administrasi dalam penyusunan</w:t>
            </w:r>
            <w:r w:rsidR="00FC5679">
              <w:t xml:space="preserve"> </w:t>
            </w:r>
            <w:r w:rsidR="00FC5679" w:rsidRPr="00FC5679">
              <w:rPr>
                <w:rFonts w:ascii="Arial" w:hAnsi="Arial" w:cs="Arial"/>
                <w:lang w:val="en-US"/>
              </w:rPr>
              <w:t>Dokumen Perencanaan Perangkat Daerah</w:t>
            </w:r>
            <w:r w:rsidR="00FC5679">
              <w:rPr>
                <w:rFonts w:ascii="Arial" w:hAnsi="Arial" w:cs="Arial"/>
                <w:lang w:val="en-US"/>
              </w:rPr>
              <w:t xml:space="preserve">  </w:t>
            </w:r>
          </w:p>
        </w:tc>
      </w:tr>
      <w:tr w:rsidR="00FE489B" w:rsidRPr="00091DE5" w14:paraId="6F43922C" w14:textId="77777777" w:rsidTr="00091DE5">
        <w:trPr>
          <w:trHeight w:val="389"/>
        </w:trPr>
        <w:tc>
          <w:tcPr>
            <w:tcW w:w="2693" w:type="dxa"/>
            <w:shd w:val="clear" w:color="auto" w:fill="auto"/>
          </w:tcPr>
          <w:p w14:paraId="4D141EFE" w14:textId="77777777" w:rsidR="00FE489B" w:rsidRPr="00091DE5" w:rsidRDefault="00FE489B" w:rsidP="00FE489B">
            <w:pPr>
              <w:numPr>
                <w:ilvl w:val="0"/>
                <w:numId w:val="1"/>
              </w:numPr>
              <w:ind w:left="317"/>
              <w:contextualSpacing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SASARAN</w:t>
            </w:r>
          </w:p>
        </w:tc>
        <w:tc>
          <w:tcPr>
            <w:tcW w:w="429" w:type="dxa"/>
            <w:shd w:val="clear" w:color="auto" w:fill="auto"/>
          </w:tcPr>
          <w:p w14:paraId="17F5CF11" w14:textId="77777777" w:rsidR="00FE489B" w:rsidRPr="00091DE5" w:rsidRDefault="00FE489B" w:rsidP="00750EAC">
            <w:pPr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4C157C04" w14:textId="7DC232DF" w:rsidR="00FE489B" w:rsidRPr="00091DE5" w:rsidRDefault="00FC5679" w:rsidP="00750EAC">
            <w:pPr>
              <w:jc w:val="both"/>
              <w:rPr>
                <w:rFonts w:ascii="Arial" w:hAnsi="Arial" w:cs="Arial"/>
              </w:rPr>
            </w:pPr>
            <w:r w:rsidRPr="00FC5679">
              <w:rPr>
                <w:rFonts w:ascii="Arial" w:hAnsi="Arial" w:cs="Arial"/>
              </w:rPr>
              <w:t>Penyusunan Dokumen Perencanaan Perangkat Daerah</w:t>
            </w:r>
          </w:p>
        </w:tc>
      </w:tr>
      <w:tr w:rsidR="00FE489B" w:rsidRPr="00091DE5" w14:paraId="18673CB3" w14:textId="77777777" w:rsidTr="00091DE5">
        <w:trPr>
          <w:trHeight w:val="554"/>
        </w:trPr>
        <w:tc>
          <w:tcPr>
            <w:tcW w:w="2693" w:type="dxa"/>
            <w:shd w:val="clear" w:color="auto" w:fill="auto"/>
          </w:tcPr>
          <w:p w14:paraId="0E4B9155" w14:textId="77777777" w:rsidR="00FE489B" w:rsidRPr="00091DE5" w:rsidRDefault="00FE489B" w:rsidP="00FE489B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OUTPUT</w:t>
            </w:r>
          </w:p>
        </w:tc>
        <w:tc>
          <w:tcPr>
            <w:tcW w:w="429" w:type="dxa"/>
            <w:shd w:val="clear" w:color="auto" w:fill="auto"/>
          </w:tcPr>
          <w:p w14:paraId="04131A5D" w14:textId="77777777" w:rsidR="00FE489B" w:rsidRPr="00091DE5" w:rsidRDefault="00FE489B" w:rsidP="00750EAC">
            <w:pPr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70138343" w14:textId="77777777" w:rsidR="00FC5679" w:rsidRPr="00FC5679" w:rsidRDefault="00FC5679" w:rsidP="00FC5679">
            <w:pPr>
              <w:contextualSpacing/>
              <w:jc w:val="both"/>
              <w:rPr>
                <w:rFonts w:ascii="Arial" w:hAnsi="Arial" w:cs="Arial"/>
              </w:rPr>
            </w:pPr>
            <w:r w:rsidRPr="00FC5679">
              <w:rPr>
                <w:rFonts w:ascii="Arial" w:hAnsi="Arial" w:cs="Arial"/>
              </w:rPr>
              <w:t>Dokumen Rencana Strategis, Rencana Kerja, RKA Perubahan, DPA Perubahan, RKA</w:t>
            </w:r>
          </w:p>
          <w:p w14:paraId="379FA3F1" w14:textId="77777777" w:rsidR="00FC5679" w:rsidRPr="00FC5679" w:rsidRDefault="00FC5679" w:rsidP="00FC5679">
            <w:pPr>
              <w:contextualSpacing/>
              <w:jc w:val="both"/>
              <w:rPr>
                <w:rFonts w:ascii="Arial" w:hAnsi="Arial" w:cs="Arial"/>
              </w:rPr>
            </w:pPr>
            <w:r w:rsidRPr="00FC5679">
              <w:rPr>
                <w:rFonts w:ascii="Arial" w:hAnsi="Arial" w:cs="Arial"/>
              </w:rPr>
              <w:t>2022, DPA 2022, Rencana Aksi, dan Rencana Kinerja Tahunan, Rencana Sistem</w:t>
            </w:r>
          </w:p>
          <w:p w14:paraId="6BE702E7" w14:textId="02611F1C" w:rsidR="00FE489B" w:rsidRPr="00091DE5" w:rsidRDefault="00FC5679" w:rsidP="00FC5679">
            <w:pPr>
              <w:contextualSpacing/>
              <w:jc w:val="both"/>
              <w:rPr>
                <w:rFonts w:ascii="Arial" w:hAnsi="Arial" w:cs="Arial"/>
              </w:rPr>
            </w:pPr>
            <w:r w:rsidRPr="00FC5679">
              <w:rPr>
                <w:rFonts w:ascii="Arial" w:hAnsi="Arial" w:cs="Arial"/>
              </w:rPr>
              <w:t>Akuntabilitas Kinerja Pemerintah Daerah</w:t>
            </w:r>
          </w:p>
        </w:tc>
      </w:tr>
      <w:tr w:rsidR="00FE489B" w:rsidRPr="00091DE5" w14:paraId="22415D30" w14:textId="77777777" w:rsidTr="00750EAC">
        <w:trPr>
          <w:trHeight w:val="1141"/>
        </w:trPr>
        <w:tc>
          <w:tcPr>
            <w:tcW w:w="2693" w:type="dxa"/>
            <w:shd w:val="clear" w:color="auto" w:fill="auto"/>
          </w:tcPr>
          <w:p w14:paraId="4B905E57" w14:textId="77777777" w:rsidR="00FE489B" w:rsidRPr="00091DE5" w:rsidRDefault="00FE489B" w:rsidP="00FE489B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OUTCOMES</w:t>
            </w:r>
          </w:p>
        </w:tc>
        <w:tc>
          <w:tcPr>
            <w:tcW w:w="429" w:type="dxa"/>
            <w:shd w:val="clear" w:color="auto" w:fill="auto"/>
          </w:tcPr>
          <w:p w14:paraId="7C801C19" w14:textId="77777777" w:rsidR="00FE489B" w:rsidRPr="00091DE5" w:rsidRDefault="00FE489B" w:rsidP="00750EAC">
            <w:pPr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59C2EBE2" w14:textId="25C64687" w:rsidR="00FE489B" w:rsidRPr="00091DE5" w:rsidRDefault="00FC5679" w:rsidP="00750EAC">
            <w:pPr>
              <w:contextualSpacing/>
              <w:jc w:val="both"/>
              <w:rPr>
                <w:rFonts w:ascii="Arial" w:hAnsi="Arial" w:cs="Arial"/>
              </w:rPr>
            </w:pPr>
            <w:r w:rsidRPr="00FC5679">
              <w:rPr>
                <w:rFonts w:ascii="Arial" w:hAnsi="Arial" w:cs="Arial"/>
              </w:rPr>
              <w:t>Penyusunan Dokumen Perencanaan Perangkat Daerah</w:t>
            </w:r>
            <w:r w:rsidRPr="00FC5679">
              <w:rPr>
                <w:rFonts w:ascii="Arial" w:hAnsi="Arial" w:cs="Arial"/>
              </w:rPr>
              <w:t xml:space="preserve"> </w:t>
            </w:r>
            <w:r w:rsidR="00FE489B" w:rsidRPr="00091DE5">
              <w:rPr>
                <w:rFonts w:ascii="Arial" w:hAnsi="Arial" w:cs="Arial"/>
              </w:rPr>
              <w:t>dapat berjalan secara baik dan lancar sehingga pelayanan kepada masyarakat tidak mengalami hambatan.</w:t>
            </w:r>
          </w:p>
          <w:p w14:paraId="25E0203C" w14:textId="77777777" w:rsidR="00FE489B" w:rsidRPr="00091DE5" w:rsidRDefault="00FE489B" w:rsidP="00750EAC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FE489B" w:rsidRPr="00091DE5" w14:paraId="77C49A87" w14:textId="77777777" w:rsidTr="00091DE5">
        <w:trPr>
          <w:trHeight w:val="756"/>
        </w:trPr>
        <w:tc>
          <w:tcPr>
            <w:tcW w:w="2693" w:type="dxa"/>
            <w:shd w:val="clear" w:color="auto" w:fill="auto"/>
          </w:tcPr>
          <w:p w14:paraId="40A0C78A" w14:textId="77777777" w:rsidR="00FE489B" w:rsidRPr="00091DE5" w:rsidRDefault="00FE489B" w:rsidP="00FE489B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BENTUK KEGIATAN</w:t>
            </w:r>
          </w:p>
        </w:tc>
        <w:tc>
          <w:tcPr>
            <w:tcW w:w="429" w:type="dxa"/>
            <w:shd w:val="clear" w:color="auto" w:fill="auto"/>
          </w:tcPr>
          <w:p w14:paraId="7313CF73" w14:textId="77777777" w:rsidR="00FE489B" w:rsidRPr="00091DE5" w:rsidRDefault="00FE489B" w:rsidP="00750EAC">
            <w:pPr>
              <w:rPr>
                <w:rFonts w:ascii="Arial" w:hAnsi="Arial" w:cs="Arial"/>
              </w:rPr>
            </w:pPr>
          </w:p>
        </w:tc>
        <w:tc>
          <w:tcPr>
            <w:tcW w:w="6092" w:type="dxa"/>
            <w:shd w:val="clear" w:color="auto" w:fill="auto"/>
          </w:tcPr>
          <w:p w14:paraId="5A0A5235" w14:textId="761D90B5" w:rsidR="00FE489B" w:rsidRPr="00F9095C" w:rsidRDefault="00FE489B" w:rsidP="00750EAC">
            <w:pPr>
              <w:jc w:val="both"/>
              <w:rPr>
                <w:rFonts w:ascii="Arial" w:hAnsi="Arial" w:cs="Arial"/>
                <w:lang w:val="en-US"/>
              </w:rPr>
            </w:pPr>
            <w:r w:rsidRPr="00091DE5">
              <w:rPr>
                <w:rFonts w:ascii="Arial" w:hAnsi="Arial" w:cs="Arial"/>
              </w:rPr>
              <w:t xml:space="preserve">Belanja langsung untuk penyediaan </w:t>
            </w:r>
            <w:r w:rsidR="00F9095C">
              <w:rPr>
                <w:rFonts w:ascii="Arial" w:hAnsi="Arial" w:cs="Arial"/>
                <w:lang w:val="en-US"/>
              </w:rPr>
              <w:t>cetak dan penggandaan d</w:t>
            </w:r>
            <w:r w:rsidR="00F9095C" w:rsidRPr="00FC5679">
              <w:rPr>
                <w:rFonts w:ascii="Arial" w:hAnsi="Arial" w:cs="Arial"/>
              </w:rPr>
              <w:t xml:space="preserve">okumen </w:t>
            </w:r>
            <w:r w:rsidR="00F9095C">
              <w:rPr>
                <w:rFonts w:ascii="Arial" w:hAnsi="Arial" w:cs="Arial"/>
                <w:lang w:val="en-US"/>
              </w:rPr>
              <w:t>p</w:t>
            </w:r>
            <w:r w:rsidR="00F9095C" w:rsidRPr="00FC5679">
              <w:rPr>
                <w:rFonts w:ascii="Arial" w:hAnsi="Arial" w:cs="Arial"/>
              </w:rPr>
              <w:t xml:space="preserve">erencanaan </w:t>
            </w:r>
            <w:r w:rsidR="00F9095C">
              <w:rPr>
                <w:rFonts w:ascii="Arial" w:hAnsi="Arial" w:cs="Arial"/>
                <w:lang w:val="en-US"/>
              </w:rPr>
              <w:t>p</w:t>
            </w:r>
            <w:r w:rsidR="00F9095C" w:rsidRPr="00FC5679">
              <w:rPr>
                <w:rFonts w:ascii="Arial" w:hAnsi="Arial" w:cs="Arial"/>
              </w:rPr>
              <w:t xml:space="preserve">erangkat </w:t>
            </w:r>
            <w:r w:rsidR="00F9095C">
              <w:rPr>
                <w:rFonts w:ascii="Arial" w:hAnsi="Arial" w:cs="Arial"/>
                <w:lang w:val="en-US"/>
              </w:rPr>
              <w:t>d</w:t>
            </w:r>
            <w:r w:rsidR="00F9095C" w:rsidRPr="00FC5679">
              <w:rPr>
                <w:rFonts w:ascii="Arial" w:hAnsi="Arial" w:cs="Arial"/>
              </w:rPr>
              <w:t>aerah</w:t>
            </w:r>
          </w:p>
          <w:p w14:paraId="59009697" w14:textId="77777777" w:rsidR="00FE489B" w:rsidRPr="00091DE5" w:rsidRDefault="00FE489B" w:rsidP="00750EAC">
            <w:pPr>
              <w:contextualSpacing/>
              <w:jc w:val="both"/>
              <w:rPr>
                <w:rFonts w:ascii="Arial" w:hAnsi="Arial" w:cs="Arial"/>
              </w:rPr>
            </w:pPr>
          </w:p>
          <w:p w14:paraId="069E08CF" w14:textId="77777777" w:rsidR="00FE489B" w:rsidRPr="00091DE5" w:rsidRDefault="00FE489B" w:rsidP="00750EAC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FE489B" w:rsidRPr="00091DE5" w14:paraId="163E1295" w14:textId="77777777" w:rsidTr="00750EAC">
        <w:tc>
          <w:tcPr>
            <w:tcW w:w="2693" w:type="dxa"/>
            <w:shd w:val="clear" w:color="auto" w:fill="auto"/>
          </w:tcPr>
          <w:p w14:paraId="4C692920" w14:textId="77777777" w:rsidR="00FE489B" w:rsidRPr="00091DE5" w:rsidRDefault="00FE489B" w:rsidP="00FE489B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PELAKSANA KEGIATAN</w:t>
            </w:r>
          </w:p>
        </w:tc>
        <w:tc>
          <w:tcPr>
            <w:tcW w:w="429" w:type="dxa"/>
            <w:shd w:val="clear" w:color="auto" w:fill="auto"/>
          </w:tcPr>
          <w:p w14:paraId="795B82AB" w14:textId="77777777" w:rsidR="00FE489B" w:rsidRPr="00091DE5" w:rsidRDefault="00FE489B" w:rsidP="00750EAC">
            <w:pPr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46B0D65A" w14:textId="6CCB286C" w:rsidR="00FE489B" w:rsidRPr="00091DE5" w:rsidRDefault="00FE489B" w:rsidP="00750EAC">
            <w:pPr>
              <w:contextualSpacing/>
              <w:jc w:val="both"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Waktu pelaksanaan kegiatan : 12 bulan (Januari  - Desember 202</w:t>
            </w:r>
            <w:r w:rsidR="00F9095C">
              <w:rPr>
                <w:rFonts w:ascii="Arial" w:hAnsi="Arial" w:cs="Arial"/>
                <w:lang w:val="en-US"/>
              </w:rPr>
              <w:t>4</w:t>
            </w:r>
            <w:r w:rsidRPr="00091DE5">
              <w:rPr>
                <w:rFonts w:ascii="Arial" w:hAnsi="Arial" w:cs="Arial"/>
              </w:rPr>
              <w:t>)</w:t>
            </w:r>
          </w:p>
          <w:p w14:paraId="091C1AD5" w14:textId="77777777" w:rsidR="00FE489B" w:rsidRPr="00091DE5" w:rsidRDefault="00FE489B" w:rsidP="00750EAC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</w:tbl>
    <w:p w14:paraId="6B1B87FA" w14:textId="4D8F98AD" w:rsidR="00FE489B" w:rsidRPr="00091DE5" w:rsidRDefault="00FE489B" w:rsidP="00FE489B">
      <w:pPr>
        <w:spacing w:after="240"/>
        <w:ind w:left="4536"/>
        <w:jc w:val="center"/>
        <w:rPr>
          <w:rFonts w:ascii="Arial" w:hAnsi="Arial" w:cs="Arial"/>
          <w:lang w:val="en-ID"/>
        </w:rPr>
      </w:pPr>
      <w:r w:rsidRPr="00091DE5">
        <w:rPr>
          <w:rFonts w:ascii="Arial" w:hAnsi="Arial" w:cs="Arial"/>
          <w:lang w:val="en-ID"/>
        </w:rPr>
        <w:t xml:space="preserve">Temanggung,      </w:t>
      </w:r>
      <w:r w:rsidR="00F9095C">
        <w:rPr>
          <w:rFonts w:ascii="Arial" w:hAnsi="Arial" w:cs="Arial"/>
          <w:lang w:val="en-ID"/>
        </w:rPr>
        <w:t>Juli 2024</w:t>
      </w:r>
    </w:p>
    <w:p w14:paraId="31772D84" w14:textId="45E6E75C" w:rsidR="00CE1239" w:rsidRPr="00091DE5" w:rsidRDefault="00476286" w:rsidP="00476286">
      <w:pPr>
        <w:ind w:left="4536"/>
        <w:jc w:val="center"/>
        <w:rPr>
          <w:rFonts w:ascii="Arial" w:hAnsi="Arial" w:cs="Arial"/>
        </w:rPr>
      </w:pPr>
      <w:r w:rsidRPr="00091DE5">
        <w:rPr>
          <w:rFonts w:ascii="Arial" w:hAnsi="Arial" w:cs="Arial"/>
          <w:noProof/>
        </w:rPr>
        <w:drawing>
          <wp:inline distT="0" distB="0" distL="0" distR="0" wp14:anchorId="46469EE5" wp14:editId="44646266">
            <wp:extent cx="3559810" cy="2028718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87917" cy="2044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E1239" w:rsidRPr="00091DE5" w:rsidSect="00FE489B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7809D4"/>
    <w:multiLevelType w:val="hybridMultilevel"/>
    <w:tmpl w:val="373EB696"/>
    <w:lvl w:ilvl="0" w:tplc="A85EBEBE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89B"/>
    <w:rsid w:val="00091DE5"/>
    <w:rsid w:val="00476286"/>
    <w:rsid w:val="007A0C51"/>
    <w:rsid w:val="0081225B"/>
    <w:rsid w:val="00830C76"/>
    <w:rsid w:val="00F9095C"/>
    <w:rsid w:val="00FC5679"/>
    <w:rsid w:val="00FE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1782949"/>
  <w15:chartTrackingRefBased/>
  <w15:docId w15:val="{D5EA6959-1614-4F81-8EBA-4A3CE0A3C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8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</dc:creator>
  <cp:keywords/>
  <dc:description/>
  <cp:lastModifiedBy>User</cp:lastModifiedBy>
  <cp:revision>4</cp:revision>
  <cp:lastPrinted>2022-10-07T13:53:00Z</cp:lastPrinted>
  <dcterms:created xsi:type="dcterms:W3CDTF">2022-10-05T07:33:00Z</dcterms:created>
  <dcterms:modified xsi:type="dcterms:W3CDTF">2023-07-03T02:15:00Z</dcterms:modified>
</cp:coreProperties>
</file>